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1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1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59CB0987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default" r:id="rId8"/>
      <w:footerReference w:type="default" r:id="rId9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6A22" w14:textId="77777777" w:rsidR="00F54C43" w:rsidRDefault="00F54C43" w:rsidP="00612F3E">
      <w:pPr>
        <w:spacing w:after="0" w:line="240" w:lineRule="auto"/>
      </w:pPr>
      <w:r>
        <w:separator/>
      </w:r>
    </w:p>
  </w:endnote>
  <w:endnote w:type="continuationSeparator" w:id="0">
    <w:p w14:paraId="17B1B309" w14:textId="77777777" w:rsidR="00F54C43" w:rsidRDefault="00F54C43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4CFB7F2C" w14:textId="77777777" w:rsidR="003D1BD1" w:rsidRPr="00774495" w:rsidRDefault="003D1BD1" w:rsidP="003D1BD1">
        <w:pPr>
          <w:pStyle w:val="Zpat"/>
          <w:spacing w:before="240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Státní fond životního prostředí ČR</w:t>
        </w:r>
        <w:r w:rsidRPr="00774495">
          <w:rPr>
            <w:sz w:val="18"/>
            <w:szCs w:val="18"/>
          </w:rPr>
          <w:t>, sídlo: Kaplanova 1931/1, 148 00 Praha 11</w:t>
        </w:r>
      </w:p>
      <w:p w14:paraId="674A9280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sz w:val="18"/>
            <w:szCs w:val="18"/>
          </w:rPr>
          <w:t>korespondenční a kontaktní adresa: Olbrachtova 2006/9, 140 00 Praha 4; IČ: 00020729</w:t>
        </w:r>
      </w:p>
      <w:p w14:paraId="32E31856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www.narodniprogramzp.cz</w:t>
        </w:r>
      </w:p>
      <w:p w14:paraId="4D295AEE" w14:textId="77777777" w:rsidR="003D1BD1" w:rsidRDefault="00E64C4F" w:rsidP="003D1BD1">
        <w:pPr>
          <w:pStyle w:val="Zpat"/>
          <w:jc w:val="both"/>
        </w:pPr>
      </w:p>
    </w:sdtContent>
  </w:sdt>
  <w:p w14:paraId="59101232" w14:textId="4293B262" w:rsidR="005173E2" w:rsidRPr="002C7797" w:rsidRDefault="005173E2" w:rsidP="002C7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59D4" w14:textId="77777777" w:rsidR="00F54C43" w:rsidRDefault="00F54C43" w:rsidP="00612F3E">
      <w:pPr>
        <w:spacing w:after="0" w:line="240" w:lineRule="auto"/>
      </w:pPr>
      <w:r>
        <w:separator/>
      </w:r>
    </w:p>
  </w:footnote>
  <w:footnote w:type="continuationSeparator" w:id="0">
    <w:p w14:paraId="20994FED" w14:textId="77777777" w:rsidR="00F54C43" w:rsidRDefault="00F54C43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FF3" w14:textId="1F245291" w:rsidR="00E20FE6" w:rsidRDefault="007B71F5">
    <w:pPr>
      <w:pStyle w:val="Zhlav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                                                                                              </w:t>
    </w:r>
    <w:r w:rsidR="00607DA1">
      <w:t xml:space="preserve">Příloha č. </w:t>
    </w:r>
    <w:r w:rsidR="003D1BD1">
      <w:t xml:space="preserve">7_Výzva </w:t>
    </w:r>
    <w:r w:rsidR="00E64C4F">
      <w:t>9</w:t>
    </w:r>
    <w:r w:rsidR="003D1BD1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D1BD1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705B"/>
    <w:rsid w:val="007B71F5"/>
    <w:rsid w:val="007F53DF"/>
    <w:rsid w:val="00806310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A6921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C4F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F5BC-111F-4028-B135-767EB960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Kottová Jana</cp:lastModifiedBy>
  <cp:revision>8</cp:revision>
  <cp:lastPrinted>2017-06-14T07:22:00Z</cp:lastPrinted>
  <dcterms:created xsi:type="dcterms:W3CDTF">2021-11-09T07:52:00Z</dcterms:created>
  <dcterms:modified xsi:type="dcterms:W3CDTF">2023-09-22T11:52:00Z</dcterms:modified>
</cp:coreProperties>
</file>